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3B" w:rsidRPr="00B863CB" w:rsidRDefault="00FD5050" w:rsidP="00FD50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818642" cy="9334500"/>
            <wp:effectExtent l="19050" t="0" r="0" b="0"/>
            <wp:docPr id="1" name="Рисунок 1" descr="C:\Documents and Settings\админя\Рабочий стол\положения 2\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я\Рабочий стол\положения 2\119.jpg"/>
                    <pic:cNvPicPr>
                      <a:picLocks noChangeAspect="1" noChangeArrowheads="1"/>
                    </pic:cNvPicPr>
                  </pic:nvPicPr>
                  <pic:blipFill>
                    <a:blip r:embed="rId4"/>
                    <a:srcRect l="11975"/>
                    <a:stretch>
                      <a:fillRect/>
                    </a:stretch>
                  </pic:blipFill>
                  <pic:spPr bwMode="auto">
                    <a:xfrm>
                      <a:off x="0" y="0"/>
                      <a:ext cx="5818642" cy="9334500"/>
                    </a:xfrm>
                    <a:prstGeom prst="rect">
                      <a:avLst/>
                    </a:prstGeom>
                    <a:noFill/>
                    <a:ln w="9525">
                      <a:noFill/>
                      <a:miter lim="800000"/>
                      <a:headEnd/>
                      <a:tailEnd/>
                    </a:ln>
                  </pic:spPr>
                </pic:pic>
              </a:graphicData>
            </a:graphic>
          </wp:inline>
        </w:drawing>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lastRenderedPageBreak/>
        <w:t>1</w:t>
      </w:r>
      <w:r w:rsidR="00B863CB">
        <w:rPr>
          <w:rFonts w:ascii="Times New Roman" w:eastAsia="Times New Roman" w:hAnsi="Times New Roman" w:cs="Times New Roman"/>
          <w:bCs/>
          <w:sz w:val="24"/>
          <w:szCs w:val="24"/>
        </w:rPr>
        <w:t>2</w:t>
      </w:r>
      <w:r w:rsidRPr="00B863CB">
        <w:rPr>
          <w:rFonts w:ascii="Times New Roman" w:eastAsia="Times New Roman" w:hAnsi="Times New Roman" w:cs="Times New Roman"/>
          <w:bCs/>
          <w:sz w:val="24"/>
          <w:szCs w:val="24"/>
        </w:rPr>
        <w:t>.    Индивидуальные учебные планы могут быть предоставлены, прежде всего, одаренным детям и детям с ограниченными возможностями здоровья.</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1</w:t>
      </w:r>
      <w:r w:rsidR="00B863CB">
        <w:rPr>
          <w:rFonts w:ascii="Times New Roman" w:eastAsia="Times New Roman" w:hAnsi="Times New Roman" w:cs="Times New Roman"/>
          <w:bCs/>
          <w:sz w:val="24"/>
          <w:szCs w:val="24"/>
        </w:rPr>
        <w:t>3</w:t>
      </w:r>
      <w:r w:rsidRPr="00B863CB">
        <w:rPr>
          <w:rFonts w:ascii="Times New Roman" w:eastAsia="Times New Roman" w:hAnsi="Times New Roman" w:cs="Times New Roman"/>
          <w:bCs/>
          <w:sz w:val="24"/>
          <w:szCs w:val="24"/>
        </w:rPr>
        <w:t>. </w:t>
      </w:r>
      <w:r w:rsidR="00B863CB">
        <w:rPr>
          <w:rFonts w:ascii="Times New Roman" w:eastAsia="Times New Roman" w:hAnsi="Times New Roman" w:cs="Times New Roman"/>
          <w:bCs/>
          <w:sz w:val="24"/>
          <w:szCs w:val="24"/>
        </w:rPr>
        <w:t xml:space="preserve"> </w:t>
      </w:r>
      <w:r w:rsidRPr="00B863CB">
        <w:rPr>
          <w:rFonts w:ascii="Times New Roman" w:eastAsia="Times New Roman" w:hAnsi="Times New Roman" w:cs="Times New Roman"/>
          <w:bCs/>
          <w:sz w:val="24"/>
          <w:szCs w:val="24"/>
        </w:rPr>
        <w:t>На обучение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r w:rsidRPr="00B863CB">
        <w:rPr>
          <w:rFonts w:ascii="Times New Roman" w:eastAsia="Times New Roman" w:hAnsi="Times New Roman" w:cs="Times New Roman"/>
          <w:sz w:val="24"/>
          <w:szCs w:val="24"/>
        </w:rPr>
        <w:t xml:space="preserve"> (</w:t>
      </w:r>
      <w:proofErr w:type="gramStart"/>
      <w:r w:rsidRPr="00B863CB">
        <w:rPr>
          <w:rFonts w:ascii="Times New Roman" w:eastAsia="Times New Roman" w:hAnsi="Times New Roman" w:cs="Times New Roman"/>
          <w:sz w:val="24"/>
          <w:szCs w:val="24"/>
        </w:rPr>
        <w:t>ч</w:t>
      </w:r>
      <w:proofErr w:type="gramEnd"/>
      <w:r w:rsidRPr="00B863CB">
        <w:rPr>
          <w:rFonts w:ascii="Times New Roman" w:eastAsia="Times New Roman" w:hAnsi="Times New Roman" w:cs="Times New Roman"/>
          <w:sz w:val="24"/>
          <w:szCs w:val="24"/>
        </w:rPr>
        <w:t>.9 ст.58ФЗ «Об образовании в РФ»)</w:t>
      </w:r>
      <w:r w:rsidRPr="00B863CB">
        <w:rPr>
          <w:rFonts w:ascii="Times New Roman" w:eastAsia="Times New Roman" w:hAnsi="Times New Roman" w:cs="Times New Roman"/>
          <w:bCs/>
          <w:sz w:val="24"/>
          <w:szCs w:val="24"/>
        </w:rPr>
        <w:t>.</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1</w:t>
      </w:r>
      <w:r w:rsidR="00B863CB">
        <w:rPr>
          <w:rFonts w:ascii="Times New Roman" w:eastAsia="Times New Roman" w:hAnsi="Times New Roman" w:cs="Times New Roman"/>
          <w:bCs/>
          <w:sz w:val="24"/>
          <w:szCs w:val="24"/>
        </w:rPr>
        <w:t>4</w:t>
      </w:r>
      <w:r w:rsidRPr="00B863CB">
        <w:rPr>
          <w:rFonts w:ascii="Times New Roman" w:eastAsia="Times New Roman" w:hAnsi="Times New Roman" w:cs="Times New Roman"/>
          <w:bCs/>
          <w:sz w:val="24"/>
          <w:szCs w:val="24"/>
        </w:rPr>
        <w:t>.</w:t>
      </w:r>
      <w:r w:rsidR="00B863CB">
        <w:rPr>
          <w:rFonts w:ascii="Times New Roman" w:eastAsia="Times New Roman" w:hAnsi="Times New Roman" w:cs="Times New Roman"/>
          <w:bCs/>
          <w:sz w:val="24"/>
          <w:szCs w:val="24"/>
        </w:rPr>
        <w:t>    </w:t>
      </w:r>
      <w:r w:rsidRPr="00B863CB">
        <w:rPr>
          <w:rFonts w:ascii="Times New Roman" w:eastAsia="Times New Roman" w:hAnsi="Times New Roman" w:cs="Times New Roman"/>
          <w:bCs/>
          <w:sz w:val="24"/>
          <w:szCs w:val="24"/>
        </w:rPr>
        <w:t>Индивидуальные учебные планы разрабатываются в соответствии со спецификой и возможностями учреждения</w:t>
      </w:r>
      <w:r w:rsidRPr="00B863CB">
        <w:rPr>
          <w:rFonts w:ascii="Times New Roman" w:eastAsia="Times New Roman" w:hAnsi="Times New Roman" w:cs="Times New Roman"/>
          <w:sz w:val="24"/>
          <w:szCs w:val="24"/>
        </w:rPr>
        <w:t xml:space="preserve"> (ФГОС, п.18.3.1)</w:t>
      </w:r>
      <w:r w:rsidRPr="00B863CB">
        <w:rPr>
          <w:rFonts w:ascii="Times New Roman" w:eastAsia="Times New Roman" w:hAnsi="Times New Roman" w:cs="Times New Roman"/>
          <w:bCs/>
          <w:sz w:val="24"/>
          <w:szCs w:val="24"/>
        </w:rPr>
        <w:t>.</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1</w:t>
      </w:r>
      <w:r w:rsidR="00B863CB">
        <w:rPr>
          <w:rFonts w:ascii="Times New Roman" w:eastAsia="Times New Roman" w:hAnsi="Times New Roman" w:cs="Times New Roman"/>
          <w:bCs/>
          <w:sz w:val="24"/>
          <w:szCs w:val="24"/>
        </w:rPr>
        <w:t>5</w:t>
      </w:r>
      <w:r w:rsidRPr="00B863CB">
        <w:rPr>
          <w:rFonts w:ascii="Times New Roman" w:eastAsia="Times New Roman" w:hAnsi="Times New Roman" w:cs="Times New Roman"/>
          <w:bCs/>
          <w:sz w:val="24"/>
          <w:szCs w:val="24"/>
        </w:rPr>
        <w:t>.   </w:t>
      </w:r>
      <w:proofErr w:type="gramStart"/>
      <w:r w:rsidRPr="00B863CB">
        <w:rPr>
          <w:rFonts w:ascii="Times New Roman" w:eastAsia="Times New Roman" w:hAnsi="Times New Roman" w:cs="Times New Roman"/>
          <w:bCs/>
          <w:sz w:val="24"/>
          <w:szCs w:val="24"/>
        </w:rPr>
        <w:t>Обучение по индивидуальным учебным планам на дому по медицинским показаниям осуществляется в пределах часов, отведенных письмом Министерства народного образования РСФСР от 14.11.1988 №17-235-6 «Об индивидуальном обучения больных детей на дому».</w:t>
      </w:r>
      <w:proofErr w:type="gramEnd"/>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1</w:t>
      </w:r>
      <w:r w:rsidR="00B863CB">
        <w:rPr>
          <w:rFonts w:ascii="Times New Roman" w:eastAsia="Times New Roman" w:hAnsi="Times New Roman" w:cs="Times New Roman"/>
          <w:bCs/>
          <w:sz w:val="24"/>
          <w:szCs w:val="24"/>
        </w:rPr>
        <w:t>6</w:t>
      </w:r>
      <w:r w:rsidRPr="00B863CB">
        <w:rPr>
          <w:rFonts w:ascii="Times New Roman" w:eastAsia="Times New Roman" w:hAnsi="Times New Roman" w:cs="Times New Roman"/>
          <w:bCs/>
          <w:sz w:val="24"/>
          <w:szCs w:val="24"/>
        </w:rPr>
        <w:t xml:space="preserve">.   Индивидуальные учебные планы начального общего и основного общего образования разрабатываются учреждением с участием обучающихся и их родителей (законных представителей). </w:t>
      </w:r>
    </w:p>
    <w:p w:rsidR="00D57D3B" w:rsidRPr="00B863CB" w:rsidRDefault="00B863CB" w:rsidP="00B863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17</w:t>
      </w:r>
      <w:r w:rsidR="00D57D3B" w:rsidRPr="00B863CB">
        <w:rPr>
          <w:rFonts w:ascii="Times New Roman" w:eastAsia="Times New Roman" w:hAnsi="Times New Roman" w:cs="Times New Roman"/>
          <w:bCs/>
          <w:sz w:val="24"/>
          <w:szCs w:val="24"/>
        </w:rPr>
        <w:t>.   </w:t>
      </w:r>
      <w:proofErr w:type="gramStart"/>
      <w:r w:rsidR="00D57D3B" w:rsidRPr="00B863CB">
        <w:rPr>
          <w:rFonts w:ascii="Times New Roman" w:eastAsia="Times New Roman" w:hAnsi="Times New Roman" w:cs="Times New Roman"/>
          <w:bCs/>
          <w:sz w:val="24"/>
          <w:szCs w:val="24"/>
        </w:rPr>
        <w:t>Индивидуальные учебные планы среднего общего образования разрабатываются обучающимися совместно с педагогическими работниками учреждения.</w:t>
      </w:r>
      <w:proofErr w:type="gramEnd"/>
    </w:p>
    <w:p w:rsidR="00D57D3B" w:rsidRPr="00B863CB" w:rsidRDefault="00B863CB" w:rsidP="00B863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18</w:t>
      </w:r>
      <w:r w:rsidR="00D57D3B" w:rsidRPr="00B863CB">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 xml:space="preserve"> </w:t>
      </w:r>
      <w:r w:rsidR="00D57D3B" w:rsidRPr="00B863CB">
        <w:rPr>
          <w:rFonts w:ascii="Times New Roman" w:eastAsia="Times New Roman" w:hAnsi="Times New Roman" w:cs="Times New Roman"/>
          <w:bCs/>
          <w:sz w:val="24"/>
          <w:szCs w:val="24"/>
        </w:rPr>
        <w:t>Учреждение может обращаться в центр психолого-педагогической, медицинской и социальной помощи для получения методической помощи в разработке индивидуальных учебных планов</w:t>
      </w:r>
      <w:r w:rsidR="00D57D3B" w:rsidRPr="00B863CB">
        <w:rPr>
          <w:rFonts w:ascii="Times New Roman" w:eastAsia="Times New Roman" w:hAnsi="Times New Roman" w:cs="Times New Roman"/>
          <w:sz w:val="24"/>
          <w:szCs w:val="24"/>
        </w:rPr>
        <w:t xml:space="preserve"> (</w:t>
      </w:r>
      <w:proofErr w:type="gramStart"/>
      <w:r w:rsidR="00D57D3B" w:rsidRPr="00B863CB">
        <w:rPr>
          <w:rFonts w:ascii="Times New Roman" w:eastAsia="Times New Roman" w:hAnsi="Times New Roman" w:cs="Times New Roman"/>
          <w:sz w:val="24"/>
          <w:szCs w:val="24"/>
        </w:rPr>
        <w:t>ч</w:t>
      </w:r>
      <w:proofErr w:type="gramEnd"/>
      <w:r w:rsidR="00D57D3B" w:rsidRPr="00B863CB">
        <w:rPr>
          <w:rFonts w:ascii="Times New Roman" w:eastAsia="Times New Roman" w:hAnsi="Times New Roman" w:cs="Times New Roman"/>
          <w:sz w:val="24"/>
          <w:szCs w:val="24"/>
        </w:rPr>
        <w:t>.4 ст.42ФЗ «Об образовании в РФ»).</w:t>
      </w:r>
    </w:p>
    <w:p w:rsidR="00D57D3B" w:rsidRPr="00B863CB" w:rsidRDefault="00B863CB" w:rsidP="00B863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19</w:t>
      </w:r>
      <w:r w:rsidR="00D57D3B" w:rsidRPr="00B863CB">
        <w:rPr>
          <w:rFonts w:ascii="Times New Roman" w:eastAsia="Times New Roman" w:hAnsi="Times New Roman" w:cs="Times New Roman"/>
          <w:bCs/>
          <w:sz w:val="24"/>
          <w:szCs w:val="24"/>
        </w:rPr>
        <w:t>.    Обучающиеся обязаны выполнять индивидуальный учебный план, в том числе посещать предусмотренные индивидуальным учебным планом учебные занятия</w:t>
      </w:r>
      <w:r w:rsidR="00D57D3B" w:rsidRPr="00B863CB">
        <w:rPr>
          <w:rFonts w:ascii="Times New Roman" w:eastAsia="Times New Roman" w:hAnsi="Times New Roman" w:cs="Times New Roman"/>
          <w:sz w:val="24"/>
          <w:szCs w:val="24"/>
        </w:rPr>
        <w:t xml:space="preserve"> (п.1 ч.1. ст.43ФЗ «Об образовании в РФ»).</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2</w:t>
      </w:r>
      <w:r w:rsidR="00B863CB">
        <w:rPr>
          <w:rFonts w:ascii="Times New Roman" w:eastAsia="Times New Roman" w:hAnsi="Times New Roman" w:cs="Times New Roman"/>
          <w:bCs/>
          <w:sz w:val="24"/>
          <w:szCs w:val="24"/>
        </w:rPr>
        <w:t>0</w:t>
      </w:r>
      <w:r w:rsidRPr="00B863CB">
        <w:rPr>
          <w:rFonts w:ascii="Times New Roman" w:eastAsia="Times New Roman" w:hAnsi="Times New Roman" w:cs="Times New Roman"/>
          <w:bCs/>
          <w:sz w:val="24"/>
          <w:szCs w:val="24"/>
        </w:rPr>
        <w:t>.  Ознакомление родителей (законных представителей) детей с настоящим Порядком, в том числе через информационные системы общего пользования, осуществляется при приеме детей в учреждение.</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2</w:t>
      </w:r>
      <w:r w:rsidR="00B863CB">
        <w:rPr>
          <w:rFonts w:ascii="Times New Roman" w:eastAsia="Times New Roman" w:hAnsi="Times New Roman" w:cs="Times New Roman"/>
          <w:bCs/>
          <w:sz w:val="24"/>
          <w:szCs w:val="24"/>
        </w:rPr>
        <w:t>1</w:t>
      </w:r>
      <w:r w:rsidRPr="00B863CB">
        <w:rPr>
          <w:rFonts w:ascii="Times New Roman" w:eastAsia="Times New Roman" w:hAnsi="Times New Roman" w:cs="Times New Roman"/>
          <w:bCs/>
          <w:sz w:val="24"/>
          <w:szCs w:val="24"/>
        </w:rPr>
        <w:t xml:space="preserve">.   О правилах </w:t>
      </w:r>
      <w:proofErr w:type="gramStart"/>
      <w:r w:rsidRPr="00B863CB">
        <w:rPr>
          <w:rFonts w:ascii="Times New Roman" w:eastAsia="Times New Roman" w:hAnsi="Times New Roman" w:cs="Times New Roman"/>
          <w:bCs/>
          <w:sz w:val="24"/>
          <w:szCs w:val="24"/>
        </w:rPr>
        <w:t>обучения</w:t>
      </w:r>
      <w:proofErr w:type="gramEnd"/>
      <w:r w:rsidRPr="00B863CB">
        <w:rPr>
          <w:rFonts w:ascii="Times New Roman" w:eastAsia="Times New Roman" w:hAnsi="Times New Roman" w:cs="Times New Roman"/>
          <w:bCs/>
          <w:sz w:val="24"/>
          <w:szCs w:val="24"/>
        </w:rPr>
        <w:t xml:space="preserve"> по индивидуальному учебному плану, установленных настоящим Порядком, учреждение информирует также обучающихся 9-11 классов.</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2</w:t>
      </w:r>
      <w:r w:rsidR="00B863CB">
        <w:rPr>
          <w:rFonts w:ascii="Times New Roman" w:eastAsia="Times New Roman" w:hAnsi="Times New Roman" w:cs="Times New Roman"/>
          <w:bCs/>
          <w:sz w:val="24"/>
          <w:szCs w:val="24"/>
        </w:rPr>
        <w:t>2</w:t>
      </w:r>
      <w:r w:rsidRPr="00B863CB">
        <w:rPr>
          <w:rFonts w:ascii="Times New Roman" w:eastAsia="Times New Roman" w:hAnsi="Times New Roman" w:cs="Times New Roman"/>
          <w:bCs/>
          <w:sz w:val="24"/>
          <w:szCs w:val="24"/>
        </w:rPr>
        <w:t xml:space="preserve">.        Перевод на </w:t>
      </w:r>
      <w:proofErr w:type="gramStart"/>
      <w:r w:rsidRPr="00B863CB">
        <w:rPr>
          <w:rFonts w:ascii="Times New Roman" w:eastAsia="Times New Roman" w:hAnsi="Times New Roman" w:cs="Times New Roman"/>
          <w:bCs/>
          <w:sz w:val="24"/>
          <w:szCs w:val="24"/>
        </w:rPr>
        <w:t>обучение</w:t>
      </w:r>
      <w:proofErr w:type="gramEnd"/>
      <w:r w:rsidRPr="00B863CB">
        <w:rPr>
          <w:rFonts w:ascii="Times New Roman" w:eastAsia="Times New Roman" w:hAnsi="Times New Roman" w:cs="Times New Roman"/>
          <w:bCs/>
          <w:sz w:val="24"/>
          <w:szCs w:val="24"/>
        </w:rPr>
        <w:t xml:space="preserve"> по индивидуальному учебному плану осуществляется:</w:t>
      </w:r>
    </w:p>
    <w:p w:rsidR="00D57D3B" w:rsidRPr="00B863CB" w:rsidRDefault="00D57D3B" w:rsidP="00B863CB">
      <w:pPr>
        <w:spacing w:after="0" w:line="240" w:lineRule="auto"/>
        <w:ind w:left="709" w:hanging="425"/>
        <w:jc w:val="both"/>
        <w:rPr>
          <w:rFonts w:ascii="Times New Roman" w:eastAsia="Times New Roman" w:hAnsi="Times New Roman" w:cs="Times New Roman"/>
          <w:sz w:val="24"/>
          <w:szCs w:val="24"/>
        </w:rPr>
      </w:pPr>
      <w:r w:rsidRPr="00B863CB">
        <w:rPr>
          <w:rFonts w:ascii="Times New Roman" w:eastAsia="Symbol" w:hAnsi="Times New Roman" w:cs="Times New Roman"/>
          <w:bCs/>
          <w:sz w:val="24"/>
          <w:szCs w:val="24"/>
        </w:rPr>
        <w:t xml:space="preserve">          </w:t>
      </w:r>
      <w:r w:rsidRPr="00B863CB">
        <w:rPr>
          <w:rFonts w:ascii="Times New Roman" w:eastAsia="Times New Roman" w:hAnsi="Times New Roman" w:cs="Times New Roman"/>
          <w:bCs/>
          <w:sz w:val="24"/>
          <w:szCs w:val="24"/>
        </w:rPr>
        <w:t xml:space="preserve">в 1-9 классах – по заявлению родителей (законных представителей) </w:t>
      </w:r>
      <w:proofErr w:type="gramStart"/>
      <w:r w:rsidRPr="00B863CB">
        <w:rPr>
          <w:rFonts w:ascii="Times New Roman" w:eastAsia="Times New Roman" w:hAnsi="Times New Roman" w:cs="Times New Roman"/>
          <w:bCs/>
          <w:sz w:val="24"/>
          <w:szCs w:val="24"/>
        </w:rPr>
        <w:t>обучающегося</w:t>
      </w:r>
      <w:proofErr w:type="gramEnd"/>
      <w:r w:rsidRPr="00B863CB">
        <w:rPr>
          <w:rFonts w:ascii="Times New Roman" w:eastAsia="Times New Roman" w:hAnsi="Times New Roman" w:cs="Times New Roman"/>
          <w:bCs/>
          <w:sz w:val="24"/>
          <w:szCs w:val="24"/>
        </w:rPr>
        <w:t>;</w:t>
      </w:r>
    </w:p>
    <w:p w:rsidR="00D57D3B" w:rsidRPr="00B863CB" w:rsidRDefault="00B863CB" w:rsidP="00B863CB">
      <w:pPr>
        <w:spacing w:after="0" w:line="240" w:lineRule="auto"/>
        <w:ind w:left="709" w:hanging="425"/>
        <w:jc w:val="both"/>
        <w:rPr>
          <w:rFonts w:ascii="Times New Roman" w:eastAsia="Times New Roman" w:hAnsi="Times New Roman" w:cs="Times New Roman"/>
          <w:sz w:val="24"/>
          <w:szCs w:val="24"/>
        </w:rPr>
      </w:pPr>
      <w:r>
        <w:rPr>
          <w:rFonts w:ascii="Times New Roman" w:eastAsia="Symbol" w:hAnsi="Times New Roman" w:cs="Times New Roman"/>
          <w:bCs/>
          <w:sz w:val="24"/>
          <w:szCs w:val="24"/>
        </w:rPr>
        <w:t xml:space="preserve"> </w:t>
      </w:r>
      <w:r w:rsidR="00D57D3B" w:rsidRPr="00B863CB">
        <w:rPr>
          <w:rFonts w:ascii="Times New Roman" w:eastAsia="Symbol" w:hAnsi="Times New Roman" w:cs="Times New Roman"/>
          <w:bCs/>
          <w:sz w:val="24"/>
          <w:szCs w:val="24"/>
        </w:rPr>
        <w:t xml:space="preserve">         </w:t>
      </w:r>
      <w:r w:rsidR="00D57D3B" w:rsidRPr="00B863CB">
        <w:rPr>
          <w:rFonts w:ascii="Times New Roman" w:eastAsia="Times New Roman" w:hAnsi="Times New Roman" w:cs="Times New Roman"/>
          <w:bCs/>
          <w:sz w:val="24"/>
          <w:szCs w:val="24"/>
        </w:rPr>
        <w:t xml:space="preserve">в 10-11 классах – по заявлению </w:t>
      </w:r>
      <w:proofErr w:type="gramStart"/>
      <w:r w:rsidR="00D57D3B" w:rsidRPr="00B863CB">
        <w:rPr>
          <w:rFonts w:ascii="Times New Roman" w:eastAsia="Times New Roman" w:hAnsi="Times New Roman" w:cs="Times New Roman"/>
          <w:bCs/>
          <w:sz w:val="24"/>
          <w:szCs w:val="24"/>
        </w:rPr>
        <w:t>обучающегося</w:t>
      </w:r>
      <w:proofErr w:type="gramEnd"/>
      <w:r w:rsidR="00D57D3B" w:rsidRPr="00B863CB">
        <w:rPr>
          <w:rFonts w:ascii="Times New Roman" w:eastAsia="Times New Roman" w:hAnsi="Times New Roman" w:cs="Times New Roman"/>
          <w:bCs/>
          <w:sz w:val="24"/>
          <w:szCs w:val="24"/>
        </w:rPr>
        <w:t>.</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proofErr w:type="gramStart"/>
      <w:r w:rsidRPr="00B863CB">
        <w:rPr>
          <w:rFonts w:ascii="Times New Roman" w:eastAsia="Times New Roman" w:hAnsi="Times New Roman" w:cs="Times New Roman"/>
          <w:bCs/>
          <w:sz w:val="24"/>
          <w:szCs w:val="24"/>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 xml:space="preserve">В заявлении должен быть указан срок, на который </w:t>
      </w:r>
      <w:proofErr w:type="gramStart"/>
      <w:r w:rsidRPr="00B863CB">
        <w:rPr>
          <w:rFonts w:ascii="Times New Roman" w:eastAsia="Times New Roman" w:hAnsi="Times New Roman" w:cs="Times New Roman"/>
          <w:bCs/>
          <w:sz w:val="24"/>
          <w:szCs w:val="24"/>
        </w:rPr>
        <w:t>обучающемуся</w:t>
      </w:r>
      <w:proofErr w:type="gramEnd"/>
      <w:r w:rsidRPr="00B863CB">
        <w:rPr>
          <w:rFonts w:ascii="Times New Roman" w:eastAsia="Times New Roman" w:hAnsi="Times New Roman" w:cs="Times New Roman"/>
          <w:bCs/>
          <w:sz w:val="24"/>
          <w:szCs w:val="24"/>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углублённое изучение отдельных дисциплин, сокращение сроков освоения основных образовательных программ и др.).</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2</w:t>
      </w:r>
      <w:r w:rsidR="00B863CB">
        <w:rPr>
          <w:rFonts w:ascii="Times New Roman" w:eastAsia="Times New Roman" w:hAnsi="Times New Roman" w:cs="Times New Roman"/>
          <w:bCs/>
          <w:sz w:val="24"/>
          <w:szCs w:val="24"/>
        </w:rPr>
        <w:t>3</w:t>
      </w:r>
      <w:r w:rsidRPr="00B863CB">
        <w:rPr>
          <w:rFonts w:ascii="Times New Roman" w:eastAsia="Times New Roman" w:hAnsi="Times New Roman" w:cs="Times New Roman"/>
          <w:bCs/>
          <w:sz w:val="24"/>
          <w:szCs w:val="24"/>
        </w:rPr>
        <w:t xml:space="preserve">.    Заявления о переводе на </w:t>
      </w:r>
      <w:proofErr w:type="gramStart"/>
      <w:r w:rsidRPr="00B863CB">
        <w:rPr>
          <w:rFonts w:ascii="Times New Roman" w:eastAsia="Times New Roman" w:hAnsi="Times New Roman" w:cs="Times New Roman"/>
          <w:bCs/>
          <w:sz w:val="24"/>
          <w:szCs w:val="24"/>
        </w:rPr>
        <w:t>обучение</w:t>
      </w:r>
      <w:proofErr w:type="gramEnd"/>
      <w:r w:rsidRPr="00B863CB">
        <w:rPr>
          <w:rFonts w:ascii="Times New Roman" w:eastAsia="Times New Roman" w:hAnsi="Times New Roman" w:cs="Times New Roman"/>
          <w:bCs/>
          <w:sz w:val="24"/>
          <w:szCs w:val="24"/>
        </w:rPr>
        <w:t xml:space="preserve"> по индивидуальному учебному плану принимаются в течение учебного года до 15 мая.</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2</w:t>
      </w:r>
      <w:r w:rsidR="00B863CB">
        <w:rPr>
          <w:rFonts w:ascii="Times New Roman" w:eastAsia="Times New Roman" w:hAnsi="Times New Roman" w:cs="Times New Roman"/>
          <w:bCs/>
          <w:sz w:val="24"/>
          <w:szCs w:val="24"/>
        </w:rPr>
        <w:t>4</w:t>
      </w:r>
      <w:r w:rsidRPr="00B863CB">
        <w:rPr>
          <w:rFonts w:ascii="Times New Roman" w:eastAsia="Times New Roman" w:hAnsi="Times New Roman" w:cs="Times New Roman"/>
          <w:bCs/>
          <w:sz w:val="24"/>
          <w:szCs w:val="24"/>
        </w:rPr>
        <w:t>.    </w:t>
      </w:r>
      <w:proofErr w:type="gramStart"/>
      <w:r w:rsidRPr="00B863CB">
        <w:rPr>
          <w:rFonts w:ascii="Times New Roman" w:eastAsia="Times New Roman" w:hAnsi="Times New Roman" w:cs="Times New Roman"/>
          <w:bCs/>
          <w:sz w:val="24"/>
          <w:szCs w:val="24"/>
        </w:rPr>
        <w:t>Обучение</w:t>
      </w:r>
      <w:proofErr w:type="gramEnd"/>
      <w:r w:rsidRPr="00B863CB">
        <w:rPr>
          <w:rFonts w:ascii="Times New Roman" w:eastAsia="Times New Roman" w:hAnsi="Times New Roman" w:cs="Times New Roman"/>
          <w:bCs/>
          <w:sz w:val="24"/>
          <w:szCs w:val="24"/>
        </w:rPr>
        <w:t xml:space="preserve"> по индивидуальному учебному плану начинается, как правило, с начала учебного года.</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2</w:t>
      </w:r>
      <w:r w:rsidR="00B863CB">
        <w:rPr>
          <w:rFonts w:ascii="Times New Roman" w:eastAsia="Times New Roman" w:hAnsi="Times New Roman" w:cs="Times New Roman"/>
          <w:bCs/>
          <w:sz w:val="24"/>
          <w:szCs w:val="24"/>
        </w:rPr>
        <w:t>5</w:t>
      </w:r>
      <w:r w:rsidRPr="00B863CB">
        <w:rPr>
          <w:rFonts w:ascii="Times New Roman" w:eastAsia="Times New Roman" w:hAnsi="Times New Roman" w:cs="Times New Roman"/>
          <w:bCs/>
          <w:sz w:val="24"/>
          <w:szCs w:val="24"/>
        </w:rPr>
        <w:t xml:space="preserve">.    Перевод на </w:t>
      </w:r>
      <w:proofErr w:type="gramStart"/>
      <w:r w:rsidRPr="00B863CB">
        <w:rPr>
          <w:rFonts w:ascii="Times New Roman" w:eastAsia="Times New Roman" w:hAnsi="Times New Roman" w:cs="Times New Roman"/>
          <w:bCs/>
          <w:sz w:val="24"/>
          <w:szCs w:val="24"/>
        </w:rPr>
        <w:t>обучение</w:t>
      </w:r>
      <w:proofErr w:type="gramEnd"/>
      <w:r w:rsidRPr="00B863CB">
        <w:rPr>
          <w:rFonts w:ascii="Times New Roman" w:eastAsia="Times New Roman" w:hAnsi="Times New Roman" w:cs="Times New Roman"/>
          <w:bCs/>
          <w:sz w:val="24"/>
          <w:szCs w:val="24"/>
        </w:rPr>
        <w:t xml:space="preserve"> по индивидуальному учебному плану оформляется приказом директора учреждения.</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2</w:t>
      </w:r>
      <w:r w:rsidR="00B863CB">
        <w:rPr>
          <w:rFonts w:ascii="Times New Roman" w:eastAsia="Times New Roman" w:hAnsi="Times New Roman" w:cs="Times New Roman"/>
          <w:bCs/>
          <w:sz w:val="24"/>
          <w:szCs w:val="24"/>
        </w:rPr>
        <w:t>6</w:t>
      </w:r>
      <w:r w:rsidRPr="00B863CB">
        <w:rPr>
          <w:rFonts w:ascii="Times New Roman" w:eastAsia="Times New Roman" w:hAnsi="Times New Roman" w:cs="Times New Roman"/>
          <w:bCs/>
          <w:sz w:val="24"/>
          <w:szCs w:val="24"/>
        </w:rPr>
        <w:t>.    Индивидуальный учебный план утверждается решением педагогического совета учреждения.</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2</w:t>
      </w:r>
      <w:r w:rsidR="00B863CB">
        <w:rPr>
          <w:rFonts w:ascii="Times New Roman" w:eastAsia="Times New Roman" w:hAnsi="Times New Roman" w:cs="Times New Roman"/>
          <w:bCs/>
          <w:sz w:val="24"/>
          <w:szCs w:val="24"/>
        </w:rPr>
        <w:t>7</w:t>
      </w:r>
      <w:r w:rsidRPr="00B863CB">
        <w:rPr>
          <w:rFonts w:ascii="Times New Roman" w:eastAsia="Times New Roman" w:hAnsi="Times New Roman" w:cs="Times New Roman"/>
          <w:bCs/>
          <w:sz w:val="24"/>
          <w:szCs w:val="24"/>
        </w:rPr>
        <w:t>.   </w:t>
      </w:r>
      <w:r w:rsidR="00B863CB">
        <w:rPr>
          <w:rFonts w:ascii="Times New Roman" w:eastAsia="Times New Roman" w:hAnsi="Times New Roman" w:cs="Times New Roman"/>
          <w:bCs/>
          <w:sz w:val="24"/>
          <w:szCs w:val="24"/>
        </w:rPr>
        <w:t xml:space="preserve"> </w:t>
      </w:r>
      <w:r w:rsidRPr="00B863CB">
        <w:rPr>
          <w:rFonts w:ascii="Times New Roman" w:eastAsia="Times New Roman" w:hAnsi="Times New Roman" w:cs="Times New Roman"/>
          <w:bCs/>
          <w:sz w:val="24"/>
          <w:szCs w:val="24"/>
        </w:rPr>
        <w:t>Требования к индивидуальному учебному плану начального общего образования</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2</w:t>
      </w:r>
      <w:r w:rsidR="00221ACD">
        <w:rPr>
          <w:rFonts w:ascii="Times New Roman" w:eastAsia="Times New Roman" w:hAnsi="Times New Roman" w:cs="Times New Roman"/>
          <w:bCs/>
          <w:sz w:val="24"/>
          <w:szCs w:val="24"/>
        </w:rPr>
        <w:t>7</w:t>
      </w:r>
      <w:r w:rsidRPr="00B863CB">
        <w:rPr>
          <w:rFonts w:ascii="Times New Roman" w:eastAsia="Times New Roman" w:hAnsi="Times New Roman" w:cs="Times New Roman"/>
          <w:bCs/>
          <w:sz w:val="24"/>
          <w:szCs w:val="24"/>
        </w:rPr>
        <w:t>.1</w:t>
      </w:r>
      <w:proofErr w:type="gramStart"/>
      <w:r w:rsidRPr="00B863CB">
        <w:rPr>
          <w:rFonts w:ascii="Times New Roman" w:eastAsia="Times New Roman" w:hAnsi="Times New Roman" w:cs="Times New Roman"/>
          <w:bCs/>
          <w:sz w:val="24"/>
          <w:szCs w:val="24"/>
        </w:rPr>
        <w:t>   С</w:t>
      </w:r>
      <w:proofErr w:type="gramEnd"/>
      <w:r w:rsidRPr="00B863CB">
        <w:rPr>
          <w:rFonts w:ascii="Times New Roman" w:eastAsia="Times New Roman" w:hAnsi="Times New Roman" w:cs="Times New Roman"/>
          <w:bCs/>
          <w:sz w:val="24"/>
          <w:szCs w:val="24"/>
        </w:rPr>
        <w:t xml:space="preserve">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lastRenderedPageBreak/>
        <w:t>учебные занятия для углубленного изучения отдельных обязательных учебных предметов;</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 xml:space="preserve">учебные занятия, обеспечивающие различные интересы </w:t>
      </w:r>
      <w:proofErr w:type="gramStart"/>
      <w:r w:rsidRPr="00B863CB">
        <w:rPr>
          <w:rFonts w:ascii="Times New Roman" w:eastAsia="Times New Roman" w:hAnsi="Times New Roman" w:cs="Times New Roman"/>
          <w:bCs/>
          <w:sz w:val="24"/>
          <w:szCs w:val="24"/>
        </w:rPr>
        <w:t>обучающихся</w:t>
      </w:r>
      <w:proofErr w:type="gramEnd"/>
      <w:r w:rsidRPr="00B863CB">
        <w:rPr>
          <w:rFonts w:ascii="Times New Roman" w:eastAsia="Times New Roman" w:hAnsi="Times New Roman" w:cs="Times New Roman"/>
          <w:bCs/>
          <w:sz w:val="24"/>
          <w:szCs w:val="24"/>
        </w:rPr>
        <w:t>, в том числе этнокультурные.</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2</w:t>
      </w:r>
      <w:r w:rsidR="00221ACD">
        <w:rPr>
          <w:rFonts w:ascii="Times New Roman" w:eastAsia="Times New Roman" w:hAnsi="Times New Roman" w:cs="Times New Roman"/>
          <w:bCs/>
          <w:sz w:val="24"/>
          <w:szCs w:val="24"/>
        </w:rPr>
        <w:t>7</w:t>
      </w:r>
      <w:r w:rsidRPr="00B863CB">
        <w:rPr>
          <w:rFonts w:ascii="Times New Roman" w:eastAsia="Times New Roman" w:hAnsi="Times New Roman" w:cs="Times New Roman"/>
          <w:bCs/>
          <w:sz w:val="24"/>
          <w:szCs w:val="24"/>
        </w:rPr>
        <w:t>.2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2</w:t>
      </w:r>
      <w:r w:rsidR="00221ACD">
        <w:rPr>
          <w:rFonts w:ascii="Times New Roman" w:eastAsia="Times New Roman" w:hAnsi="Times New Roman" w:cs="Times New Roman"/>
          <w:bCs/>
          <w:sz w:val="24"/>
          <w:szCs w:val="24"/>
        </w:rPr>
        <w:t>7</w:t>
      </w:r>
      <w:r w:rsidRPr="00B863CB">
        <w:rPr>
          <w:rFonts w:ascii="Times New Roman" w:eastAsia="Times New Roman" w:hAnsi="Times New Roman" w:cs="Times New Roman"/>
          <w:bCs/>
          <w:sz w:val="24"/>
          <w:szCs w:val="24"/>
        </w:rPr>
        <w:t>.3</w:t>
      </w:r>
      <w:proofErr w:type="gramStart"/>
      <w:r w:rsidRPr="00B863CB">
        <w:rPr>
          <w:rFonts w:ascii="Times New Roman" w:eastAsia="Times New Roman" w:hAnsi="Times New Roman" w:cs="Times New Roman"/>
          <w:bCs/>
          <w:sz w:val="24"/>
          <w:szCs w:val="24"/>
        </w:rPr>
        <w:t>     В</w:t>
      </w:r>
      <w:proofErr w:type="gramEnd"/>
      <w:r w:rsidRPr="00B863CB">
        <w:rPr>
          <w:rFonts w:ascii="Times New Roman" w:eastAsia="Times New Roman" w:hAnsi="Times New Roman" w:cs="Times New Roman"/>
          <w:bCs/>
          <w:sz w:val="24"/>
          <w:szCs w:val="24"/>
        </w:rPr>
        <w:t xml:space="preserve"> индивидуальный учебный план начального общего образования входят следующие обязательные предметные области: филология, математика и информатика и ИКТ, обществознание и естествознание (окружающий мир), основы религиозных культур и светской этики, искусство, технология, физическая культура.</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2</w:t>
      </w:r>
      <w:r w:rsidR="00221ACD">
        <w:rPr>
          <w:rFonts w:ascii="Times New Roman" w:eastAsia="Times New Roman" w:hAnsi="Times New Roman" w:cs="Times New Roman"/>
          <w:bCs/>
          <w:sz w:val="24"/>
          <w:szCs w:val="24"/>
        </w:rPr>
        <w:t>7</w:t>
      </w:r>
      <w:r w:rsidRPr="00B863CB">
        <w:rPr>
          <w:rFonts w:ascii="Times New Roman" w:eastAsia="Times New Roman" w:hAnsi="Times New Roman" w:cs="Times New Roman"/>
          <w:bCs/>
          <w:sz w:val="24"/>
          <w:szCs w:val="24"/>
        </w:rPr>
        <w:t>.4</w:t>
      </w:r>
      <w:proofErr w:type="gramStart"/>
      <w:r w:rsidRPr="00B863CB">
        <w:rPr>
          <w:rFonts w:ascii="Times New Roman" w:eastAsia="Times New Roman" w:hAnsi="Times New Roman" w:cs="Times New Roman"/>
          <w:bCs/>
          <w:sz w:val="24"/>
          <w:szCs w:val="24"/>
        </w:rPr>
        <w:t>    П</w:t>
      </w:r>
      <w:proofErr w:type="gramEnd"/>
      <w:r w:rsidRPr="00B863CB">
        <w:rPr>
          <w:rFonts w:ascii="Times New Roman" w:eastAsia="Times New Roman" w:hAnsi="Times New Roman" w:cs="Times New Roman"/>
          <w:bCs/>
          <w:sz w:val="24"/>
          <w:szCs w:val="24"/>
        </w:rPr>
        <w:t>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2</w:t>
      </w:r>
      <w:r w:rsidR="00221ACD">
        <w:rPr>
          <w:rFonts w:ascii="Times New Roman" w:eastAsia="Times New Roman" w:hAnsi="Times New Roman" w:cs="Times New Roman"/>
          <w:bCs/>
          <w:sz w:val="24"/>
          <w:szCs w:val="24"/>
        </w:rPr>
        <w:t>7</w:t>
      </w:r>
      <w:r w:rsidRPr="00B863CB">
        <w:rPr>
          <w:rFonts w:ascii="Times New Roman" w:eastAsia="Times New Roman" w:hAnsi="Times New Roman" w:cs="Times New Roman"/>
          <w:bCs/>
          <w:sz w:val="24"/>
          <w:szCs w:val="24"/>
        </w:rPr>
        <w:t>.5  </w:t>
      </w:r>
      <w:r w:rsidR="00221ACD">
        <w:rPr>
          <w:rFonts w:ascii="Times New Roman" w:eastAsia="Times New Roman" w:hAnsi="Times New Roman" w:cs="Times New Roman"/>
          <w:bCs/>
          <w:sz w:val="24"/>
          <w:szCs w:val="24"/>
        </w:rPr>
        <w:t xml:space="preserve">   </w:t>
      </w:r>
      <w:r w:rsidRPr="00B863CB">
        <w:rPr>
          <w:rFonts w:ascii="Times New Roman" w:eastAsia="Times New Roman" w:hAnsi="Times New Roman" w:cs="Times New Roman"/>
          <w:bCs/>
          <w:sz w:val="24"/>
          <w:szCs w:val="24"/>
        </w:rPr>
        <w:t>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proofErr w:type="gramStart"/>
      <w:r w:rsidRPr="00B863CB">
        <w:rPr>
          <w:rFonts w:ascii="Times New Roman" w:eastAsia="Times New Roman" w:hAnsi="Times New Roman" w:cs="Times New Roman"/>
          <w:bCs/>
          <w:sz w:val="24"/>
          <w:szCs w:val="24"/>
        </w:rPr>
        <w:t>2</w:t>
      </w:r>
      <w:r w:rsidR="00221ACD">
        <w:rPr>
          <w:rFonts w:ascii="Times New Roman" w:eastAsia="Times New Roman" w:hAnsi="Times New Roman" w:cs="Times New Roman"/>
          <w:bCs/>
          <w:sz w:val="24"/>
          <w:szCs w:val="24"/>
        </w:rPr>
        <w:t>7</w:t>
      </w:r>
      <w:r w:rsidRPr="00B863CB">
        <w:rPr>
          <w:rFonts w:ascii="Times New Roman" w:eastAsia="Times New Roman" w:hAnsi="Times New Roman" w:cs="Times New Roman"/>
          <w:bCs/>
          <w:sz w:val="24"/>
          <w:szCs w:val="24"/>
        </w:rPr>
        <w:t xml:space="preserve">.6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Pr="00B863CB">
        <w:rPr>
          <w:rFonts w:ascii="Times New Roman" w:eastAsia="Times New Roman" w:hAnsi="Times New Roman" w:cs="Times New Roman"/>
          <w:bCs/>
          <w:sz w:val="24"/>
          <w:szCs w:val="24"/>
        </w:rPr>
        <w:t>психолого-медико-педагогической</w:t>
      </w:r>
      <w:proofErr w:type="spellEnd"/>
      <w:r w:rsidRPr="00B863CB">
        <w:rPr>
          <w:rFonts w:ascii="Times New Roman" w:eastAsia="Times New Roman" w:hAnsi="Times New Roman" w:cs="Times New Roman"/>
          <w:bCs/>
          <w:sz w:val="24"/>
          <w:szCs w:val="24"/>
        </w:rPr>
        <w:t xml:space="preserve"> комиссии</w:t>
      </w:r>
      <w:r w:rsidRPr="00B863CB">
        <w:rPr>
          <w:rFonts w:ascii="Times New Roman" w:eastAsia="Times New Roman" w:hAnsi="Times New Roman" w:cs="Times New Roman"/>
          <w:sz w:val="24"/>
          <w:szCs w:val="24"/>
        </w:rPr>
        <w:t xml:space="preserve"> (ФГОС начального общего образования, п.4)</w:t>
      </w:r>
      <w:r w:rsidRPr="00B863CB">
        <w:rPr>
          <w:rFonts w:ascii="Times New Roman" w:eastAsia="Times New Roman" w:hAnsi="Times New Roman" w:cs="Times New Roman"/>
          <w:bCs/>
          <w:sz w:val="24"/>
          <w:szCs w:val="24"/>
        </w:rPr>
        <w:t>.</w:t>
      </w:r>
      <w:proofErr w:type="gramEnd"/>
    </w:p>
    <w:p w:rsidR="00D57D3B" w:rsidRPr="00B863CB" w:rsidRDefault="00D57D3B" w:rsidP="00B863CB">
      <w:pPr>
        <w:spacing w:after="0" w:line="240" w:lineRule="auto"/>
        <w:ind w:firstLine="709"/>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2</w:t>
      </w:r>
      <w:r w:rsidR="00221ACD">
        <w:rPr>
          <w:rFonts w:ascii="Times New Roman" w:eastAsia="Times New Roman" w:hAnsi="Times New Roman" w:cs="Times New Roman"/>
          <w:bCs/>
          <w:sz w:val="24"/>
          <w:szCs w:val="24"/>
        </w:rPr>
        <w:t>8</w:t>
      </w:r>
      <w:r w:rsidRPr="00B863CB">
        <w:rPr>
          <w:rFonts w:ascii="Times New Roman" w:eastAsia="Times New Roman" w:hAnsi="Times New Roman" w:cs="Times New Roman"/>
          <w:bCs/>
          <w:sz w:val="24"/>
          <w:szCs w:val="24"/>
        </w:rPr>
        <w:t>.</w:t>
      </w:r>
      <w:r w:rsidR="00221ACD">
        <w:rPr>
          <w:rFonts w:ascii="Times New Roman" w:eastAsia="Times New Roman" w:hAnsi="Times New Roman" w:cs="Times New Roman"/>
          <w:bCs/>
          <w:sz w:val="24"/>
          <w:szCs w:val="24"/>
        </w:rPr>
        <w:t>       </w:t>
      </w:r>
      <w:r w:rsidRPr="00B863CB">
        <w:rPr>
          <w:rFonts w:ascii="Times New Roman" w:eastAsia="Times New Roman" w:hAnsi="Times New Roman" w:cs="Times New Roman"/>
          <w:bCs/>
          <w:sz w:val="24"/>
          <w:szCs w:val="24"/>
        </w:rPr>
        <w:t>Требования к индивидуальному учебному плану основного общего образования.</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2</w:t>
      </w:r>
      <w:r w:rsidR="00221ACD">
        <w:rPr>
          <w:rFonts w:ascii="Times New Roman" w:eastAsia="Times New Roman" w:hAnsi="Times New Roman" w:cs="Times New Roman"/>
          <w:bCs/>
          <w:sz w:val="24"/>
          <w:szCs w:val="24"/>
        </w:rPr>
        <w:t>8</w:t>
      </w:r>
      <w:r w:rsidRPr="00B863CB">
        <w:rPr>
          <w:rFonts w:ascii="Times New Roman" w:eastAsia="Times New Roman" w:hAnsi="Times New Roman" w:cs="Times New Roman"/>
          <w:bCs/>
          <w:sz w:val="24"/>
          <w:szCs w:val="24"/>
        </w:rPr>
        <w:t>.1</w:t>
      </w:r>
      <w:proofErr w:type="gramStart"/>
      <w:r w:rsidRPr="00B863CB">
        <w:rPr>
          <w:rFonts w:ascii="Times New Roman" w:eastAsia="Times New Roman" w:hAnsi="Times New Roman" w:cs="Times New Roman"/>
          <w:bCs/>
          <w:sz w:val="24"/>
          <w:szCs w:val="24"/>
        </w:rPr>
        <w:t>     С</w:t>
      </w:r>
      <w:proofErr w:type="gramEnd"/>
      <w:r w:rsidRPr="00B863CB">
        <w:rPr>
          <w:rFonts w:ascii="Times New Roman" w:eastAsia="Times New Roman" w:hAnsi="Times New Roman" w:cs="Times New Roman"/>
          <w:bCs/>
          <w:sz w:val="24"/>
          <w:szCs w:val="24"/>
        </w:rPr>
        <w:t xml:space="preserve">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-увеличение учебных часов, отведённых на изучение отдельных предметов обязательной части;</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-организацию внеурочной деятельности, ориентированную на обеспечение индивидуальных потребностей обучающихся.</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2</w:t>
      </w:r>
      <w:r w:rsidR="00221ACD">
        <w:rPr>
          <w:rFonts w:ascii="Times New Roman" w:eastAsia="Times New Roman" w:hAnsi="Times New Roman" w:cs="Times New Roman"/>
          <w:bCs/>
          <w:sz w:val="24"/>
          <w:szCs w:val="24"/>
        </w:rPr>
        <w:t>8</w:t>
      </w:r>
      <w:r w:rsidRPr="00B863CB">
        <w:rPr>
          <w:rFonts w:ascii="Times New Roman" w:eastAsia="Times New Roman" w:hAnsi="Times New Roman" w:cs="Times New Roman"/>
          <w:bCs/>
          <w:sz w:val="24"/>
          <w:szCs w:val="24"/>
        </w:rPr>
        <w:t>.2</w:t>
      </w:r>
      <w:proofErr w:type="gramStart"/>
      <w:r w:rsidRPr="00B863CB">
        <w:rPr>
          <w:rFonts w:ascii="Times New Roman" w:eastAsia="Times New Roman" w:hAnsi="Times New Roman" w:cs="Times New Roman"/>
          <w:bCs/>
          <w:sz w:val="24"/>
          <w:szCs w:val="24"/>
        </w:rPr>
        <w:t>     В</w:t>
      </w:r>
      <w:proofErr w:type="gramEnd"/>
      <w:r w:rsidRPr="00B863CB">
        <w:rPr>
          <w:rFonts w:ascii="Times New Roman" w:eastAsia="Times New Roman" w:hAnsi="Times New Roman" w:cs="Times New Roman"/>
          <w:bCs/>
          <w:sz w:val="24"/>
          <w:szCs w:val="24"/>
        </w:rPr>
        <w:t xml:space="preserve"> индивидуальный учебный план основного общего образования входят следующие обязательные предметные области и учебные предметы:</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филология (русский язык, родной язык, литература, родная литература, иностранный язык, второй иностранный язык);</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общественно-научные предметы (история России, всеобщая история, обществознание, география);</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математика и информатика (математика, алгебра, геометрия, информатика);</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основы духовно-нравственной культуры народов России;</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естественнонаучные предметы (физика, биология, химия);</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искусство (изобразительное искусство, музыка);</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технология (технология);</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физическая культура и основы безопасности жизнедеятельности (физическая культура, основы безопасности жизнедеятельности).</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lastRenderedPageBreak/>
        <w:t>2</w:t>
      </w:r>
      <w:r w:rsidR="00221ACD">
        <w:rPr>
          <w:rFonts w:ascii="Times New Roman" w:eastAsia="Times New Roman" w:hAnsi="Times New Roman" w:cs="Times New Roman"/>
          <w:bCs/>
          <w:sz w:val="24"/>
          <w:szCs w:val="24"/>
        </w:rPr>
        <w:t>8</w:t>
      </w:r>
      <w:r w:rsidRPr="00B863CB">
        <w:rPr>
          <w:rFonts w:ascii="Times New Roman" w:eastAsia="Times New Roman" w:hAnsi="Times New Roman" w:cs="Times New Roman"/>
          <w:bCs/>
          <w:sz w:val="24"/>
          <w:szCs w:val="24"/>
        </w:rPr>
        <w:t>.3 </w:t>
      </w:r>
      <w:r w:rsidR="00221ACD">
        <w:rPr>
          <w:rFonts w:ascii="Times New Roman" w:eastAsia="Times New Roman" w:hAnsi="Times New Roman" w:cs="Times New Roman"/>
          <w:bCs/>
          <w:sz w:val="24"/>
          <w:szCs w:val="24"/>
        </w:rPr>
        <w:t xml:space="preserve">  </w:t>
      </w:r>
      <w:r w:rsidRPr="00B863CB">
        <w:rPr>
          <w:rFonts w:ascii="Times New Roman" w:eastAsia="Times New Roman" w:hAnsi="Times New Roman" w:cs="Times New Roman"/>
          <w:bCs/>
          <w:sz w:val="24"/>
          <w:szCs w:val="24"/>
        </w:rPr>
        <w:t>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D57D3B" w:rsidRPr="00B863CB" w:rsidRDefault="00221ACD" w:rsidP="00B863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29</w:t>
      </w:r>
      <w:r w:rsidR="00D57D3B" w:rsidRPr="00B863CB">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 xml:space="preserve">   </w:t>
      </w:r>
      <w:r w:rsidR="00D57D3B" w:rsidRPr="00B863CB">
        <w:rPr>
          <w:rFonts w:ascii="Times New Roman" w:eastAsia="Times New Roman" w:hAnsi="Times New Roman" w:cs="Times New Roman"/>
          <w:bCs/>
          <w:sz w:val="24"/>
          <w:szCs w:val="24"/>
        </w:rPr>
        <w:t>Требования к индивидуальному учебному плану среднего общего образования</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3</w:t>
      </w:r>
      <w:r w:rsidR="00221ACD">
        <w:rPr>
          <w:rFonts w:ascii="Times New Roman" w:eastAsia="Times New Roman" w:hAnsi="Times New Roman" w:cs="Times New Roman"/>
          <w:bCs/>
          <w:sz w:val="24"/>
          <w:szCs w:val="24"/>
        </w:rPr>
        <w:t>9</w:t>
      </w:r>
      <w:r w:rsidRPr="00B863CB">
        <w:rPr>
          <w:rFonts w:ascii="Times New Roman" w:eastAsia="Times New Roman" w:hAnsi="Times New Roman" w:cs="Times New Roman"/>
          <w:bCs/>
          <w:sz w:val="24"/>
          <w:szCs w:val="24"/>
        </w:rPr>
        <w:t xml:space="preserve">.1   Обязательными для включения в индивидуальный учебный план базовыми общеобразовательными учебными предметами являются: </w:t>
      </w:r>
      <w:proofErr w:type="gramStart"/>
      <w:r w:rsidRPr="00B863CB">
        <w:rPr>
          <w:rFonts w:ascii="Times New Roman" w:eastAsia="Times New Roman" w:hAnsi="Times New Roman" w:cs="Times New Roman"/>
          <w:bCs/>
          <w:sz w:val="24"/>
          <w:szCs w:val="24"/>
        </w:rPr>
        <w:t xml:space="preserve">"Русский язык", "Литература", "Иностранный язык", "Математика", "История",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 </w:t>
      </w:r>
      <w:proofErr w:type="gramEnd"/>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Остальные учебные предметы на базовом уровне включаются в индивидуальный учебный план по выбору.</w:t>
      </w:r>
    </w:p>
    <w:p w:rsidR="00D57D3B" w:rsidRPr="00B863CB" w:rsidRDefault="00221ACD" w:rsidP="00B863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29</w:t>
      </w:r>
      <w:r w:rsidR="00D57D3B" w:rsidRPr="00B863CB">
        <w:rPr>
          <w:rFonts w:ascii="Times New Roman" w:eastAsia="Times New Roman" w:hAnsi="Times New Roman" w:cs="Times New Roman"/>
          <w:bCs/>
          <w:sz w:val="24"/>
          <w:szCs w:val="24"/>
        </w:rPr>
        <w:t>.2</w:t>
      </w:r>
      <w:proofErr w:type="gramStart"/>
      <w:r w:rsidR="00D57D3B" w:rsidRPr="00B863CB">
        <w:rPr>
          <w:rFonts w:ascii="Times New Roman" w:eastAsia="Times New Roman" w:hAnsi="Times New Roman" w:cs="Times New Roman"/>
          <w:bCs/>
          <w:sz w:val="24"/>
          <w:szCs w:val="24"/>
        </w:rPr>
        <w:t>     П</w:t>
      </w:r>
      <w:proofErr w:type="gramEnd"/>
      <w:r w:rsidR="00D57D3B" w:rsidRPr="00B863CB">
        <w:rPr>
          <w:rFonts w:ascii="Times New Roman" w:eastAsia="Times New Roman" w:hAnsi="Times New Roman" w:cs="Times New Roman"/>
          <w:bCs/>
          <w:sz w:val="24"/>
          <w:szCs w:val="24"/>
        </w:rPr>
        <w:t>ри профильном обучении обучающийся выбирает не менее двух учебных предметов на профильном уровне. В случае</w:t>
      </w:r>
      <w:proofErr w:type="gramStart"/>
      <w:r w:rsidR="00D57D3B" w:rsidRPr="00B863CB">
        <w:rPr>
          <w:rFonts w:ascii="Times New Roman" w:eastAsia="Times New Roman" w:hAnsi="Times New Roman" w:cs="Times New Roman"/>
          <w:bCs/>
          <w:sz w:val="24"/>
          <w:szCs w:val="24"/>
        </w:rPr>
        <w:t>,</w:t>
      </w:r>
      <w:proofErr w:type="gramEnd"/>
      <w:r w:rsidR="00D57D3B" w:rsidRPr="00B863CB">
        <w:rPr>
          <w:rFonts w:ascii="Times New Roman" w:eastAsia="Times New Roman" w:hAnsi="Times New Roman" w:cs="Times New Roman"/>
          <w:bCs/>
          <w:sz w:val="24"/>
          <w:szCs w:val="24"/>
        </w:rPr>
        <w:t xml:space="preserve"> если предметы "Математика", "Русский язык", "Литература", "Иностранный язык", "История" и "Физическая культура", входящие в инвариантную часть федерального базисного учебного плана, изучаются на профильном уровне, то на базовом уровне эти предметы не изучаются.</w:t>
      </w:r>
    </w:p>
    <w:p w:rsidR="00D57D3B" w:rsidRPr="00B863CB" w:rsidRDefault="00221ACD" w:rsidP="00B863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29</w:t>
      </w:r>
      <w:r w:rsidR="00D57D3B" w:rsidRPr="00B863CB">
        <w:rPr>
          <w:rFonts w:ascii="Times New Roman" w:eastAsia="Times New Roman" w:hAnsi="Times New Roman" w:cs="Times New Roman"/>
          <w:bCs/>
          <w:sz w:val="24"/>
          <w:szCs w:val="24"/>
        </w:rPr>
        <w:t>.3</w:t>
      </w:r>
      <w:proofErr w:type="gramStart"/>
      <w:r>
        <w:rPr>
          <w:rFonts w:ascii="Times New Roman" w:eastAsia="Times New Roman" w:hAnsi="Times New Roman" w:cs="Times New Roman"/>
          <w:bCs/>
          <w:sz w:val="24"/>
          <w:szCs w:val="24"/>
        </w:rPr>
        <w:t>     </w:t>
      </w:r>
      <w:r w:rsidR="00D57D3B" w:rsidRPr="00B863CB">
        <w:rPr>
          <w:rFonts w:ascii="Times New Roman" w:eastAsia="Times New Roman" w:hAnsi="Times New Roman" w:cs="Times New Roman"/>
          <w:bCs/>
          <w:sz w:val="24"/>
          <w:szCs w:val="24"/>
        </w:rPr>
        <w:t>Д</w:t>
      </w:r>
      <w:proofErr w:type="gramEnd"/>
      <w:r w:rsidR="00D57D3B" w:rsidRPr="00B863CB">
        <w:rPr>
          <w:rFonts w:ascii="Times New Roman" w:eastAsia="Times New Roman" w:hAnsi="Times New Roman" w:cs="Times New Roman"/>
          <w:bCs/>
          <w:sz w:val="24"/>
          <w:szCs w:val="24"/>
        </w:rPr>
        <w:t>ля составления индивидуального учебного плана следует:</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а) включить в учебный план обязательные учебные предметы на базовом уровне (инвариантная часть федерального компонента);</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б) включить в учебный план не менее двух учебных предметов на профильном уровне (из вариативной части федерального компонента), которые определят направление специализации образования в данном профиле;</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в) в учебный план также могут быть включены другие учебные предметы на базовом или профильном уровне (из вариативной части федерального компонента).</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proofErr w:type="gramStart"/>
      <w:r w:rsidRPr="00B863CB">
        <w:rPr>
          <w:rFonts w:ascii="Times New Roman" w:eastAsia="Times New Roman" w:hAnsi="Times New Roman" w:cs="Times New Roman"/>
          <w:bCs/>
          <w:sz w:val="24"/>
          <w:szCs w:val="24"/>
        </w:rPr>
        <w:t>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roofErr w:type="gramEnd"/>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 xml:space="preserve">г) включить в учебный план региональный (национально-региональный) компонент; </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proofErr w:type="spellStart"/>
      <w:r w:rsidRPr="00B863CB">
        <w:rPr>
          <w:rFonts w:ascii="Times New Roman" w:eastAsia="Times New Roman" w:hAnsi="Times New Roman" w:cs="Times New Roman"/>
          <w:bCs/>
          <w:sz w:val="24"/>
          <w:szCs w:val="24"/>
        </w:rPr>
        <w:t>д</w:t>
      </w:r>
      <w:proofErr w:type="spellEnd"/>
      <w:r w:rsidRPr="00B863CB">
        <w:rPr>
          <w:rFonts w:ascii="Times New Roman" w:eastAsia="Times New Roman" w:hAnsi="Times New Roman" w:cs="Times New Roman"/>
          <w:bCs/>
          <w:sz w:val="24"/>
          <w:szCs w:val="24"/>
        </w:rPr>
        <w:t>) составление учебного плана завершается формированием компонента образовательного учреждения;  </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Часы, отведенные на компонент образовательного учреждения, используются для: преподавания учебных предметов, предлагаемых образовательным учреждением; проведения учебных практик и исследовательской деятельности; осуществления образовательных проектов и т.п.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r w:rsidRPr="00B863CB">
        <w:rPr>
          <w:rFonts w:ascii="Times New Roman" w:eastAsia="Times New Roman" w:hAnsi="Times New Roman" w:cs="Times New Roman"/>
          <w:sz w:val="24"/>
          <w:szCs w:val="24"/>
        </w:rPr>
        <w:t xml:space="preserve"> (Приказ Минобразования РФ от 09.03.2004 N 1312 (ред. от 01.02.2012) "Об утверждении федерального базисного учебного плана…», ч.</w:t>
      </w:r>
      <w:r w:rsidRPr="00B863CB">
        <w:rPr>
          <w:rFonts w:ascii="Times New Roman" w:eastAsia="Times New Roman" w:hAnsi="Times New Roman" w:cs="Times New Roman"/>
          <w:sz w:val="24"/>
          <w:szCs w:val="24"/>
          <w:lang w:val="en-US"/>
        </w:rPr>
        <w:t>II</w:t>
      </w:r>
      <w:proofErr w:type="gramStart"/>
      <w:r w:rsidRPr="00B863CB">
        <w:rPr>
          <w:rFonts w:ascii="Times New Roman" w:eastAsia="Times New Roman" w:hAnsi="Times New Roman" w:cs="Times New Roman"/>
          <w:bCs/>
          <w:sz w:val="24"/>
          <w:szCs w:val="24"/>
        </w:rPr>
        <w:t xml:space="preserve"> )</w:t>
      </w:r>
      <w:proofErr w:type="gramEnd"/>
      <w:r w:rsidRPr="00B863CB">
        <w:rPr>
          <w:rFonts w:ascii="Times New Roman" w:eastAsia="Times New Roman" w:hAnsi="Times New Roman" w:cs="Times New Roman"/>
          <w:bCs/>
          <w:sz w:val="24"/>
          <w:szCs w:val="24"/>
        </w:rPr>
        <w:t>.</w:t>
      </w:r>
    </w:p>
    <w:p w:rsidR="00D57D3B" w:rsidRPr="00B863CB" w:rsidRDefault="00221ACD" w:rsidP="00B863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29</w:t>
      </w:r>
      <w:r w:rsidR="00D57D3B" w:rsidRPr="00B863CB">
        <w:rPr>
          <w:rFonts w:ascii="Times New Roman" w:eastAsia="Times New Roman" w:hAnsi="Times New Roman" w:cs="Times New Roman"/>
          <w:bCs/>
          <w:sz w:val="24"/>
          <w:szCs w:val="24"/>
        </w:rPr>
        <w:t>.4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3</w:t>
      </w:r>
      <w:r w:rsidR="00221ACD">
        <w:rPr>
          <w:rFonts w:ascii="Times New Roman" w:eastAsia="Times New Roman" w:hAnsi="Times New Roman" w:cs="Times New Roman"/>
          <w:bCs/>
          <w:sz w:val="24"/>
          <w:szCs w:val="24"/>
        </w:rPr>
        <w:t>0</w:t>
      </w:r>
      <w:r w:rsidRPr="00B863CB">
        <w:rPr>
          <w:rFonts w:ascii="Times New Roman" w:eastAsia="Times New Roman" w:hAnsi="Times New Roman" w:cs="Times New Roman"/>
          <w:bCs/>
          <w:sz w:val="24"/>
          <w:szCs w:val="24"/>
        </w:rPr>
        <w:t>.</w:t>
      </w:r>
      <w:r w:rsidR="00221ACD">
        <w:rPr>
          <w:rFonts w:ascii="Times New Roman" w:eastAsia="Times New Roman" w:hAnsi="Times New Roman" w:cs="Times New Roman"/>
          <w:bCs/>
          <w:sz w:val="24"/>
          <w:szCs w:val="24"/>
        </w:rPr>
        <w:t xml:space="preserve"> </w:t>
      </w:r>
      <w:r w:rsidRPr="00B863CB">
        <w:rPr>
          <w:rFonts w:ascii="Times New Roman" w:eastAsia="Times New Roman" w:hAnsi="Times New Roman" w:cs="Times New Roman"/>
          <w:bCs/>
          <w:sz w:val="24"/>
          <w:szCs w:val="24"/>
        </w:rPr>
        <w:t xml:space="preserve">Учреждение осуществляет </w:t>
      </w:r>
      <w:proofErr w:type="gramStart"/>
      <w:r w:rsidRPr="00B863CB">
        <w:rPr>
          <w:rFonts w:ascii="Times New Roman" w:eastAsia="Times New Roman" w:hAnsi="Times New Roman" w:cs="Times New Roman"/>
          <w:bCs/>
          <w:sz w:val="24"/>
          <w:szCs w:val="24"/>
        </w:rPr>
        <w:t>контроль за</w:t>
      </w:r>
      <w:proofErr w:type="gramEnd"/>
      <w:r w:rsidRPr="00B863CB">
        <w:rPr>
          <w:rFonts w:ascii="Times New Roman" w:eastAsia="Times New Roman" w:hAnsi="Times New Roman" w:cs="Times New Roman"/>
          <w:bCs/>
          <w:sz w:val="24"/>
          <w:szCs w:val="24"/>
        </w:rPr>
        <w:t xml:space="preserve"> освоением общеобразовательных, специальных (коррекционных) программ учащимися, перешедшими на обучение по индивидуальному учебному плану.</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3</w:t>
      </w:r>
      <w:r w:rsidR="00221ACD">
        <w:rPr>
          <w:rFonts w:ascii="Times New Roman" w:eastAsia="Times New Roman" w:hAnsi="Times New Roman" w:cs="Times New Roman"/>
          <w:bCs/>
          <w:sz w:val="24"/>
          <w:szCs w:val="24"/>
        </w:rPr>
        <w:t>1</w:t>
      </w:r>
      <w:r w:rsidRPr="00B863CB">
        <w:rPr>
          <w:rFonts w:ascii="Times New Roman" w:eastAsia="Times New Roman" w:hAnsi="Times New Roman" w:cs="Times New Roman"/>
          <w:bCs/>
          <w:sz w:val="24"/>
          <w:szCs w:val="24"/>
        </w:rPr>
        <w:t>.</w:t>
      </w:r>
      <w:r w:rsidR="00221ACD">
        <w:rPr>
          <w:rFonts w:ascii="Times New Roman" w:eastAsia="Times New Roman" w:hAnsi="Times New Roman" w:cs="Times New Roman"/>
          <w:bCs/>
          <w:sz w:val="24"/>
          <w:szCs w:val="24"/>
        </w:rPr>
        <w:t xml:space="preserve"> </w:t>
      </w:r>
      <w:r w:rsidRPr="00B863CB">
        <w:rPr>
          <w:rFonts w:ascii="Times New Roman" w:eastAsia="Times New Roman" w:hAnsi="Times New Roman" w:cs="Times New Roman"/>
          <w:bCs/>
          <w:sz w:val="24"/>
          <w:szCs w:val="24"/>
        </w:rPr>
        <w:t> </w:t>
      </w:r>
      <w:r w:rsidRPr="00B863CB">
        <w:rPr>
          <w:rFonts w:ascii="Times New Roman" w:eastAsia="Times New Roman" w:hAnsi="Times New Roman" w:cs="Times New Roman"/>
          <w:sz w:val="24"/>
          <w:szCs w:val="24"/>
        </w:rPr>
        <w:t xml:space="preserve">Текущий контроль успеваемости и промежуточная аттестация обучающихся, переведенных на </w:t>
      </w:r>
      <w:proofErr w:type="gramStart"/>
      <w:r w:rsidRPr="00B863CB">
        <w:rPr>
          <w:rFonts w:ascii="Times New Roman" w:eastAsia="Times New Roman" w:hAnsi="Times New Roman" w:cs="Times New Roman"/>
          <w:sz w:val="24"/>
          <w:szCs w:val="24"/>
        </w:rPr>
        <w:t>обучение</w:t>
      </w:r>
      <w:proofErr w:type="gramEnd"/>
      <w:r w:rsidRPr="00B863CB">
        <w:rPr>
          <w:rFonts w:ascii="Times New Roman" w:eastAsia="Times New Roman" w:hAnsi="Times New Roman" w:cs="Times New Roman"/>
          <w:sz w:val="24"/>
          <w:szCs w:val="24"/>
        </w:rPr>
        <w:t xml:space="preserve"> по индивидуальному учебному плану, осуществляются в соответствии с Положением о текущей и промежуточности аттестации обучающихся 2-11 классов.</w:t>
      </w:r>
    </w:p>
    <w:p w:rsidR="00D57D3B" w:rsidRPr="00B863CB" w:rsidRDefault="00D57D3B" w:rsidP="00B863CB">
      <w:pPr>
        <w:spacing w:after="0" w:line="240" w:lineRule="auto"/>
        <w:ind w:firstLine="709"/>
        <w:jc w:val="both"/>
        <w:rPr>
          <w:rFonts w:ascii="Times New Roman" w:eastAsia="Times New Roman" w:hAnsi="Times New Roman" w:cs="Times New Roman"/>
          <w:sz w:val="24"/>
          <w:szCs w:val="24"/>
        </w:rPr>
      </w:pPr>
      <w:r w:rsidRPr="00B863CB">
        <w:rPr>
          <w:rFonts w:ascii="Times New Roman" w:eastAsia="Times New Roman" w:hAnsi="Times New Roman" w:cs="Times New Roman"/>
          <w:bCs/>
          <w:sz w:val="24"/>
          <w:szCs w:val="24"/>
        </w:rPr>
        <w:t>3</w:t>
      </w:r>
      <w:r w:rsidR="00221ACD">
        <w:rPr>
          <w:rFonts w:ascii="Times New Roman" w:eastAsia="Times New Roman" w:hAnsi="Times New Roman" w:cs="Times New Roman"/>
          <w:bCs/>
          <w:sz w:val="24"/>
          <w:szCs w:val="24"/>
        </w:rPr>
        <w:t>2</w:t>
      </w:r>
      <w:r w:rsidRPr="00B863CB">
        <w:rPr>
          <w:rFonts w:ascii="Times New Roman" w:eastAsia="Times New Roman" w:hAnsi="Times New Roman" w:cs="Times New Roman"/>
          <w:bCs/>
          <w:sz w:val="24"/>
          <w:szCs w:val="24"/>
        </w:rPr>
        <w:t>.</w:t>
      </w:r>
      <w:r w:rsidR="00221ACD">
        <w:rPr>
          <w:rFonts w:ascii="Times New Roman" w:eastAsia="Times New Roman" w:hAnsi="Times New Roman" w:cs="Times New Roman"/>
          <w:bCs/>
          <w:sz w:val="24"/>
          <w:szCs w:val="24"/>
        </w:rPr>
        <w:t xml:space="preserve">  </w:t>
      </w:r>
      <w:r w:rsidRPr="00B863CB">
        <w:rPr>
          <w:rFonts w:ascii="Times New Roman" w:eastAsia="Times New Roman" w:hAnsi="Times New Roman" w:cs="Times New Roman"/>
          <w:bCs/>
          <w:sz w:val="24"/>
          <w:szCs w:val="24"/>
        </w:rPr>
        <w:t>  </w:t>
      </w:r>
      <w:proofErr w:type="gramStart"/>
      <w:r w:rsidRPr="00B863CB">
        <w:rPr>
          <w:rFonts w:ascii="Times New Roman" w:eastAsia="Times New Roman" w:hAnsi="Times New Roman" w:cs="Times New Roman"/>
          <w:sz w:val="24"/>
          <w:szCs w:val="24"/>
        </w:rPr>
        <w:t xml:space="preserve">Государственная итоговая аттестация обучающихся, переведенных на обучение по индивидуальному учебному плану, осуществляется в соответствии с Положением о </w:t>
      </w:r>
      <w:r w:rsidRPr="00B863CB">
        <w:rPr>
          <w:rFonts w:ascii="Times New Roman" w:eastAsia="Times New Roman" w:hAnsi="Times New Roman" w:cs="Times New Roman"/>
          <w:sz w:val="24"/>
          <w:szCs w:val="24"/>
        </w:rPr>
        <w:lastRenderedPageBreak/>
        <w:t>государственной (итоговой) аттестации выпускников IX и XI (XII) классов общеобразовательных учреждений Российской Федерации, утвержденным Приказом Министерства образования Российской Федерации от 3 декабря 1999 г. №1075, и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w:t>
      </w:r>
      <w:proofErr w:type="gramEnd"/>
      <w:r w:rsidRPr="00B863CB">
        <w:rPr>
          <w:rFonts w:ascii="Times New Roman" w:eastAsia="Times New Roman" w:hAnsi="Times New Roman" w:cs="Times New Roman"/>
          <w:sz w:val="24"/>
          <w:szCs w:val="24"/>
        </w:rPr>
        <w:t xml:space="preserve"> образования, утвержденным Приказом Министерства образования и науки Российской Федерации от 28 ноября 2008 г. №362.</w:t>
      </w:r>
    </w:p>
    <w:p w:rsidR="00D57D3B" w:rsidRPr="00B863CB" w:rsidRDefault="00221ACD" w:rsidP="00B863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33</w:t>
      </w:r>
      <w:r w:rsidR="00D57D3B" w:rsidRPr="00B863CB">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 xml:space="preserve"> </w:t>
      </w:r>
      <w:r w:rsidR="00D57D3B" w:rsidRPr="00B863CB">
        <w:rPr>
          <w:rFonts w:ascii="Times New Roman" w:eastAsia="Times New Roman" w:hAnsi="Times New Roman" w:cs="Times New Roman"/>
          <w:bCs/>
          <w:sz w:val="24"/>
          <w:szCs w:val="24"/>
        </w:rPr>
        <w:t xml:space="preserve">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r w:rsidR="00D57D3B" w:rsidRPr="00B863CB">
        <w:rPr>
          <w:rFonts w:ascii="Times New Roman" w:eastAsia="Times New Roman" w:hAnsi="Times New Roman" w:cs="Times New Roman"/>
          <w:sz w:val="24"/>
          <w:szCs w:val="24"/>
        </w:rPr>
        <w:t xml:space="preserve"> (</w:t>
      </w:r>
      <w:proofErr w:type="gramStart"/>
      <w:r w:rsidR="00D57D3B" w:rsidRPr="00B863CB">
        <w:rPr>
          <w:rFonts w:ascii="Times New Roman" w:eastAsia="Times New Roman" w:hAnsi="Times New Roman" w:cs="Times New Roman"/>
          <w:sz w:val="24"/>
          <w:szCs w:val="24"/>
        </w:rPr>
        <w:t>ч</w:t>
      </w:r>
      <w:proofErr w:type="gramEnd"/>
      <w:r w:rsidR="00D57D3B" w:rsidRPr="00B863CB">
        <w:rPr>
          <w:rFonts w:ascii="Times New Roman" w:eastAsia="Times New Roman" w:hAnsi="Times New Roman" w:cs="Times New Roman"/>
          <w:sz w:val="24"/>
          <w:szCs w:val="24"/>
        </w:rPr>
        <w:t>.6 ст.59 ФЗ «Об образовании»).</w:t>
      </w:r>
    </w:p>
    <w:p w:rsidR="002E0EF4" w:rsidRPr="00B863CB" w:rsidRDefault="002E0EF4" w:rsidP="00B863CB">
      <w:pPr>
        <w:spacing w:after="0" w:line="240" w:lineRule="auto"/>
        <w:rPr>
          <w:rFonts w:ascii="Times New Roman" w:hAnsi="Times New Roman" w:cs="Times New Roman"/>
          <w:sz w:val="24"/>
          <w:szCs w:val="24"/>
        </w:rPr>
      </w:pPr>
    </w:p>
    <w:sectPr w:rsidR="002E0EF4" w:rsidRPr="00B863CB" w:rsidSect="00B863CB">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7D3B"/>
    <w:rsid w:val="00221ACD"/>
    <w:rsid w:val="002E0EF4"/>
    <w:rsid w:val="006756C4"/>
    <w:rsid w:val="00B863CB"/>
    <w:rsid w:val="00D57D3B"/>
    <w:rsid w:val="00D70261"/>
    <w:rsid w:val="00E724B1"/>
    <w:rsid w:val="00FD5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4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D57D3B"/>
  </w:style>
  <w:style w:type="paragraph" w:styleId="a4">
    <w:name w:val="Balloon Text"/>
    <w:basedOn w:val="a"/>
    <w:link w:val="a5"/>
    <w:uiPriority w:val="99"/>
    <w:semiHidden/>
    <w:unhideWhenUsed/>
    <w:rsid w:val="00FD50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50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242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1658</Words>
  <Characters>9457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mou</Company>
  <LinksUpToDate>false</LinksUpToDate>
  <CharactersWithSpaces>11093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админя</dc:creator>
  <cp:keywords/>
  <dc:description/>
  <cp:lastModifiedBy>админя</cp:lastModifiedBy>
  <cp:revision>5</cp:revision>
  <cp:lastPrinted>2015-03-03T05:06:00Z</cp:lastPrinted>
  <dcterms:created xsi:type="dcterms:W3CDTF">2015-03-02T06:11:00Z</dcterms:created>
  <dcterms:modified xsi:type="dcterms:W3CDTF">2015-03-04T10:00:00Z</dcterms:modified>
</cp:coreProperties>
</file>